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3E5C" w14:textId="77777777" w:rsidR="008E0819" w:rsidRDefault="00000000">
      <w:pPr>
        <w:pStyle w:val="Standard"/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  <w:u w:val="single"/>
        </w:rPr>
        <w:t>SOUTH EAST RADIO GROUP INCORPORATED.</w:t>
      </w:r>
    </w:p>
    <w:p w14:paraId="0FA323A5" w14:textId="47F5C686" w:rsidR="008E0819" w:rsidRDefault="00000000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DRAFT AGENDA - BUSINESS MEETING FRIDAY 1</w:t>
      </w:r>
      <w:r w:rsidR="003D378D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th. </w:t>
      </w:r>
      <w:r w:rsidR="003D378D">
        <w:rPr>
          <w:b/>
          <w:sz w:val="32"/>
          <w:szCs w:val="32"/>
          <w:u w:val="single"/>
        </w:rPr>
        <w:t>MA</w:t>
      </w:r>
      <w:r w:rsidR="00216598">
        <w:rPr>
          <w:b/>
          <w:sz w:val="32"/>
          <w:szCs w:val="32"/>
          <w:u w:val="single"/>
        </w:rPr>
        <w:t>Y</w:t>
      </w:r>
      <w:r>
        <w:rPr>
          <w:b/>
          <w:sz w:val="32"/>
          <w:szCs w:val="32"/>
          <w:u w:val="single"/>
        </w:rPr>
        <w:t xml:space="preserve"> 202</w:t>
      </w:r>
      <w:r w:rsidR="00216598">
        <w:rPr>
          <w:b/>
          <w:sz w:val="32"/>
          <w:szCs w:val="32"/>
          <w:u w:val="single"/>
        </w:rPr>
        <w:t>6</w:t>
      </w:r>
    </w:p>
    <w:p w14:paraId="009B2AB7" w14:textId="77777777" w:rsidR="008E0819" w:rsidRDefault="00000000" w:rsidP="00595712">
      <w:pPr>
        <w:pStyle w:val="Standard"/>
      </w:pPr>
      <w:r>
        <w:rPr>
          <w:sz w:val="32"/>
          <w:szCs w:val="32"/>
        </w:rPr>
        <w:t>Meeting opened at        p.m.</w:t>
      </w:r>
    </w:p>
    <w:p w14:paraId="5BC263AE" w14:textId="77777777" w:rsidR="008E0819" w:rsidRDefault="00000000" w:rsidP="00595712">
      <w:r w:rsidRPr="00595712">
        <w:rPr>
          <w:b/>
          <w:sz w:val="32"/>
          <w:szCs w:val="32"/>
          <w:u w:val="single"/>
        </w:rPr>
        <w:t>Welcome any visitors.</w:t>
      </w:r>
    </w:p>
    <w:p w14:paraId="4B76E2B4" w14:textId="77777777" w:rsidR="008E0819" w:rsidRDefault="00000000">
      <w:pPr>
        <w:pStyle w:val="Standard"/>
        <w:ind w:left="360"/>
      </w:pPr>
      <w:r>
        <w:rPr>
          <w:sz w:val="32"/>
          <w:szCs w:val="32"/>
        </w:rPr>
        <w:t>Nil.</w:t>
      </w:r>
    </w:p>
    <w:p w14:paraId="2AE3E630" w14:textId="77777777" w:rsidR="008E0819" w:rsidRDefault="00000000" w:rsidP="00595712">
      <w:r w:rsidRPr="00595712">
        <w:rPr>
          <w:b/>
          <w:sz w:val="32"/>
          <w:szCs w:val="32"/>
          <w:u w:val="single"/>
        </w:rPr>
        <w:t>Members present.</w:t>
      </w:r>
    </w:p>
    <w:p w14:paraId="04028E44" w14:textId="77777777" w:rsidR="008E0819" w:rsidRDefault="008E0819">
      <w:pPr>
        <w:pStyle w:val="Standard"/>
        <w:rPr>
          <w:b/>
          <w:sz w:val="32"/>
          <w:szCs w:val="32"/>
          <w:u w:val="single"/>
        </w:rPr>
      </w:pPr>
    </w:p>
    <w:p w14:paraId="71187D79" w14:textId="77777777" w:rsidR="008E0819" w:rsidRDefault="00000000" w:rsidP="00595712">
      <w:r w:rsidRPr="00595712">
        <w:rPr>
          <w:b/>
          <w:sz w:val="32"/>
          <w:szCs w:val="32"/>
          <w:u w:val="single"/>
        </w:rPr>
        <w:t>Apologies:</w:t>
      </w:r>
    </w:p>
    <w:p w14:paraId="539282B1" w14:textId="43B44944" w:rsidR="008E0819" w:rsidRPr="003D378D" w:rsidRDefault="00000000" w:rsidP="003D378D">
      <w:pPr>
        <w:rPr>
          <w:sz w:val="32"/>
          <w:szCs w:val="32"/>
        </w:rPr>
      </w:pPr>
      <w:r w:rsidRPr="003D378D">
        <w:rPr>
          <w:sz w:val="32"/>
          <w:szCs w:val="32"/>
        </w:rPr>
        <w:t>VK3VET,</w:t>
      </w:r>
      <w:r w:rsidR="003D378D">
        <w:rPr>
          <w:sz w:val="32"/>
          <w:szCs w:val="32"/>
        </w:rPr>
        <w:t xml:space="preserve"> VK5BWA, VK5DK, VK5NBL, </w:t>
      </w:r>
      <w:r w:rsidR="00AB66E8">
        <w:rPr>
          <w:sz w:val="32"/>
          <w:szCs w:val="32"/>
        </w:rPr>
        <w:t xml:space="preserve">VK5BHS, </w:t>
      </w:r>
    </w:p>
    <w:p w14:paraId="36ACA455" w14:textId="77777777" w:rsidR="008E0819" w:rsidRDefault="008E0819">
      <w:pPr>
        <w:pStyle w:val="ListParagraph"/>
        <w:rPr>
          <w:b/>
          <w:sz w:val="32"/>
          <w:szCs w:val="32"/>
        </w:rPr>
      </w:pPr>
    </w:p>
    <w:p w14:paraId="1829172A" w14:textId="77777777" w:rsidR="008E0819" w:rsidRDefault="00000000" w:rsidP="00595712">
      <w:r w:rsidRPr="00595712">
        <w:rPr>
          <w:b/>
          <w:sz w:val="32"/>
          <w:szCs w:val="32"/>
          <w:u w:val="single"/>
        </w:rPr>
        <w:t>MINUTES OF PREVIOUS MEETING.</w:t>
      </w:r>
    </w:p>
    <w:p w14:paraId="7B6A6844" w14:textId="77777777" w:rsidR="008E0819" w:rsidRDefault="00000000" w:rsidP="00595712">
      <w:r w:rsidRPr="00595712">
        <w:rPr>
          <w:sz w:val="32"/>
          <w:szCs w:val="32"/>
        </w:rPr>
        <w:t>The minutes from the previous meeting are available on the Club website.</w:t>
      </w:r>
    </w:p>
    <w:p w14:paraId="3C2EF9E1" w14:textId="77777777" w:rsidR="008E0819" w:rsidRDefault="00000000">
      <w:pPr>
        <w:pStyle w:val="Standard"/>
      </w:pPr>
      <w:r>
        <w:rPr>
          <w:sz w:val="32"/>
          <w:szCs w:val="32"/>
        </w:rPr>
        <w:t>Move that they be accepted by:</w:t>
      </w:r>
    </w:p>
    <w:p w14:paraId="71350C45" w14:textId="77777777" w:rsidR="008E0819" w:rsidRDefault="00000000">
      <w:pPr>
        <w:pStyle w:val="Standard"/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by:   Carried.</w:t>
      </w:r>
    </w:p>
    <w:p w14:paraId="1B24A39C" w14:textId="77777777" w:rsidR="008E0819" w:rsidRDefault="008E0819">
      <w:pPr>
        <w:pStyle w:val="Standard"/>
        <w:ind w:left="720"/>
        <w:rPr>
          <w:b/>
          <w:sz w:val="32"/>
          <w:szCs w:val="32"/>
        </w:rPr>
      </w:pPr>
    </w:p>
    <w:p w14:paraId="67A56AEA" w14:textId="77777777" w:rsidR="008E0819" w:rsidRDefault="00000000" w:rsidP="00595712">
      <w:pPr>
        <w:rPr>
          <w:b/>
          <w:sz w:val="32"/>
          <w:szCs w:val="32"/>
          <w:u w:val="single"/>
        </w:rPr>
      </w:pPr>
      <w:r w:rsidRPr="00595712">
        <w:rPr>
          <w:b/>
          <w:sz w:val="32"/>
          <w:szCs w:val="32"/>
          <w:u w:val="single"/>
        </w:rPr>
        <w:t>Business arising from previous minutes.</w:t>
      </w:r>
    </w:p>
    <w:p w14:paraId="515D10D6" w14:textId="0A12E576" w:rsidR="00595712" w:rsidRDefault="00007C6D" w:rsidP="00595712">
      <w:pPr>
        <w:pStyle w:val="ListParagraph"/>
        <w:numPr>
          <w:ilvl w:val="0"/>
          <w:numId w:val="12"/>
        </w:numPr>
        <w:rPr>
          <w:bCs/>
          <w:color w:val="0070C0"/>
          <w:sz w:val="32"/>
          <w:szCs w:val="32"/>
        </w:rPr>
      </w:pPr>
      <w:r w:rsidRPr="00007C6D">
        <w:rPr>
          <w:bCs/>
          <w:sz w:val="32"/>
          <w:szCs w:val="32"/>
        </w:rPr>
        <w:t>Repair work on the club antennas at R.P.C.</w:t>
      </w:r>
      <w:r>
        <w:rPr>
          <w:bCs/>
          <w:sz w:val="32"/>
          <w:szCs w:val="32"/>
        </w:rPr>
        <w:t xml:space="preserve"> </w:t>
      </w:r>
      <w:r w:rsidRPr="00007C6D">
        <w:rPr>
          <w:bCs/>
          <w:color w:val="0070C0"/>
          <w:sz w:val="32"/>
          <w:szCs w:val="32"/>
        </w:rPr>
        <w:t>We will now press on with this project. A date needs to be set for the crane to be on site and for our climbers to be available.</w:t>
      </w:r>
      <w:r>
        <w:rPr>
          <w:bCs/>
          <w:color w:val="0070C0"/>
          <w:sz w:val="32"/>
          <w:szCs w:val="32"/>
        </w:rPr>
        <w:t xml:space="preserve"> The switch box for the antennas is closely tied to this event.</w:t>
      </w:r>
    </w:p>
    <w:p w14:paraId="29B49AF6" w14:textId="0035C757" w:rsidR="00007C6D" w:rsidRPr="00007C6D" w:rsidRDefault="00007C6D" w:rsidP="00595712">
      <w:pPr>
        <w:pStyle w:val="ListParagraph"/>
        <w:numPr>
          <w:ilvl w:val="0"/>
          <w:numId w:val="12"/>
        </w:numPr>
        <w:rPr>
          <w:bCs/>
          <w:color w:val="0070C0"/>
          <w:sz w:val="32"/>
          <w:szCs w:val="32"/>
        </w:rPr>
      </w:pPr>
      <w:r w:rsidRPr="00007C6D">
        <w:rPr>
          <w:bCs/>
          <w:color w:val="000000" w:themeColor="text1"/>
          <w:sz w:val="32"/>
          <w:szCs w:val="32"/>
        </w:rPr>
        <w:t xml:space="preserve">Status report on the N.U.C. Computer. </w:t>
      </w:r>
      <w:r>
        <w:rPr>
          <w:bCs/>
          <w:color w:val="0070C0"/>
          <w:sz w:val="32"/>
          <w:szCs w:val="32"/>
        </w:rPr>
        <w:t>Work is ongoing in trying to get this little computer playing nicely with Wires X</w:t>
      </w:r>
    </w:p>
    <w:p w14:paraId="2C257E8A" w14:textId="77777777" w:rsidR="00595712" w:rsidRPr="00007C6D" w:rsidRDefault="00595712" w:rsidP="00595712">
      <w:pPr>
        <w:pStyle w:val="ListParagraph"/>
        <w:ind w:left="360"/>
        <w:rPr>
          <w:color w:val="0070C0"/>
        </w:rPr>
      </w:pPr>
    </w:p>
    <w:p w14:paraId="50038BA4" w14:textId="77777777" w:rsidR="008E0819" w:rsidRDefault="008E0819">
      <w:pPr>
        <w:pStyle w:val="Standard"/>
        <w:rPr>
          <w:b/>
          <w:sz w:val="32"/>
          <w:szCs w:val="32"/>
        </w:rPr>
      </w:pPr>
    </w:p>
    <w:p w14:paraId="3310FD5A" w14:textId="77777777" w:rsidR="008E0819" w:rsidRDefault="0000000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CORRESPONDENCE IN</w:t>
      </w:r>
      <w:r>
        <w:rPr>
          <w:b/>
          <w:sz w:val="32"/>
          <w:szCs w:val="32"/>
        </w:rPr>
        <w:t>:</w:t>
      </w:r>
    </w:p>
    <w:p w14:paraId="2DD43951" w14:textId="77777777" w:rsidR="008E0819" w:rsidRDefault="00000000">
      <w:pPr>
        <w:pStyle w:val="Standard"/>
      </w:pPr>
      <w:r>
        <w:rPr>
          <w:b/>
          <w:sz w:val="32"/>
          <w:szCs w:val="32"/>
          <w:u w:val="single"/>
        </w:rPr>
        <w:t>POST</w:t>
      </w:r>
      <w:r>
        <w:rPr>
          <w:b/>
          <w:sz w:val="32"/>
          <w:szCs w:val="32"/>
        </w:rPr>
        <w:t>. – Nil.</w:t>
      </w:r>
    </w:p>
    <w:p w14:paraId="41A7A72D" w14:textId="77777777" w:rsidR="008E0819" w:rsidRDefault="00000000">
      <w:pPr>
        <w:pStyle w:val="Standard"/>
      </w:pPr>
      <w:r>
        <w:rPr>
          <w:b/>
          <w:sz w:val="32"/>
          <w:szCs w:val="32"/>
          <w:u w:val="single"/>
        </w:rPr>
        <w:lastRenderedPageBreak/>
        <w:t>EMAIL</w:t>
      </w:r>
      <w:r>
        <w:rPr>
          <w:sz w:val="32"/>
          <w:szCs w:val="32"/>
        </w:rPr>
        <w:t>: -</w:t>
      </w:r>
    </w:p>
    <w:p w14:paraId="57C53F84" w14:textId="2800AD9C" w:rsidR="008E0819" w:rsidRDefault="00595712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Hip Pocket Workwear. Invoice for Safety Vest. G. Bonney.</w:t>
      </w:r>
    </w:p>
    <w:p w14:paraId="50467B5E" w14:textId="1F545BE5" w:rsidR="00595712" w:rsidRDefault="00595712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Hip Pocket Workwear. Invoice for Safety Vest. K. Randell.</w:t>
      </w:r>
    </w:p>
    <w:p w14:paraId="3B151A9B" w14:textId="2237EC70" w:rsidR="00595712" w:rsidRDefault="00595712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Marine Traffic. (Ex Peter, VK5BE). Report for April 2026.</w:t>
      </w:r>
    </w:p>
    <w:p w14:paraId="37EB1AF9" w14:textId="41628EAE" w:rsidR="00F82630" w:rsidRDefault="00F82630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W.I.A. submission to A.C.M.A.</w:t>
      </w:r>
    </w:p>
    <w:p w14:paraId="45228072" w14:textId="77777777" w:rsidR="008E0819" w:rsidRDefault="008E0819">
      <w:pPr>
        <w:pStyle w:val="ListParagraph"/>
        <w:rPr>
          <w:sz w:val="32"/>
          <w:szCs w:val="32"/>
        </w:rPr>
      </w:pPr>
    </w:p>
    <w:p w14:paraId="57A678EB" w14:textId="77777777" w:rsidR="008E0819" w:rsidRDefault="00000000">
      <w:pPr>
        <w:pStyle w:val="Standard"/>
        <w:ind w:left="284"/>
      </w:pPr>
      <w:r>
        <w:rPr>
          <w:bCs/>
          <w:sz w:val="32"/>
          <w:szCs w:val="32"/>
        </w:rPr>
        <w:t>Moved that Correspondence in be accepted:-</w:t>
      </w:r>
    </w:p>
    <w:p w14:paraId="2879B19B" w14:textId="77777777" w:rsidR="008E0819" w:rsidRDefault="00000000">
      <w:pPr>
        <w:pStyle w:val="Standard"/>
        <w:ind w:left="284"/>
      </w:pPr>
      <w:r>
        <w:rPr>
          <w:bCs/>
          <w:sz w:val="32"/>
          <w:szCs w:val="32"/>
        </w:rPr>
        <w:t>2</w:t>
      </w:r>
      <w:r>
        <w:rPr>
          <w:bCs/>
          <w:sz w:val="32"/>
          <w:szCs w:val="32"/>
          <w:vertAlign w:val="superscript"/>
        </w:rPr>
        <w:t xml:space="preserve">nd </w:t>
      </w:r>
      <w:r>
        <w:rPr>
          <w:bCs/>
          <w:sz w:val="32"/>
          <w:szCs w:val="32"/>
        </w:rPr>
        <w:t>by:                                                                     Carried</w:t>
      </w:r>
    </w:p>
    <w:p w14:paraId="5F9F3FCE" w14:textId="77777777" w:rsidR="008E0819" w:rsidRDefault="008E0819">
      <w:pPr>
        <w:pStyle w:val="Standard"/>
        <w:ind w:left="284"/>
        <w:rPr>
          <w:b/>
          <w:sz w:val="32"/>
          <w:szCs w:val="32"/>
          <w:u w:val="single"/>
        </w:rPr>
      </w:pPr>
    </w:p>
    <w:p w14:paraId="16C4D199" w14:textId="77777777" w:rsidR="00216598" w:rsidRDefault="00000000">
      <w:pPr>
        <w:pStyle w:val="Standard"/>
        <w:ind w:left="284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CORRESPONDENCE OUT: </w:t>
      </w:r>
    </w:p>
    <w:p w14:paraId="1DA4D05E" w14:textId="77777777" w:rsidR="008E0819" w:rsidRDefault="00000000">
      <w:pPr>
        <w:pStyle w:val="Standard"/>
        <w:ind w:left="284"/>
      </w:pPr>
      <w:r>
        <w:rPr>
          <w:b/>
          <w:sz w:val="32"/>
          <w:szCs w:val="32"/>
          <w:u w:val="single"/>
        </w:rPr>
        <w:t>POST:</w:t>
      </w:r>
      <w:r>
        <w:rPr>
          <w:sz w:val="32"/>
          <w:szCs w:val="32"/>
        </w:rPr>
        <w:t xml:space="preserve"> - Nil</w:t>
      </w:r>
    </w:p>
    <w:p w14:paraId="56DA671C" w14:textId="77777777" w:rsidR="008E0819" w:rsidRDefault="00000000">
      <w:pPr>
        <w:pStyle w:val="Standard"/>
        <w:ind w:left="284"/>
      </w:pPr>
      <w:r>
        <w:rPr>
          <w:b/>
          <w:sz w:val="32"/>
          <w:szCs w:val="32"/>
          <w:u w:val="single"/>
        </w:rPr>
        <w:t>EMAIL:</w:t>
      </w:r>
      <w:r>
        <w:rPr>
          <w:b/>
          <w:sz w:val="32"/>
          <w:szCs w:val="32"/>
        </w:rPr>
        <w:t xml:space="preserve"> -</w:t>
      </w:r>
    </w:p>
    <w:p w14:paraId="13B28985" w14:textId="408988F5" w:rsidR="008E0819" w:rsidRDefault="003D378D" w:rsidP="003D378D">
      <w:pPr>
        <w:pStyle w:val="ListParagraph"/>
        <w:numPr>
          <w:ilvl w:val="0"/>
          <w:numId w:val="11"/>
        </w:numPr>
        <w:rPr>
          <w:bCs/>
          <w:sz w:val="32"/>
          <w:szCs w:val="32"/>
        </w:rPr>
      </w:pPr>
      <w:r w:rsidRPr="003D378D">
        <w:rPr>
          <w:bCs/>
          <w:sz w:val="32"/>
          <w:szCs w:val="32"/>
        </w:rPr>
        <w:t>Club Executive Committee re Bunnings community events.</w:t>
      </w:r>
    </w:p>
    <w:p w14:paraId="2A571927" w14:textId="3A1650B5" w:rsidR="00595712" w:rsidRPr="003D378D" w:rsidRDefault="00595712" w:rsidP="003D378D">
      <w:pPr>
        <w:pStyle w:val="ListParagraph"/>
        <w:numPr>
          <w:ilvl w:val="0"/>
          <w:numId w:val="1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K. Randell re result of executive consideration of his suggestion re Bunnings Community event.</w:t>
      </w:r>
    </w:p>
    <w:p w14:paraId="43527FD1" w14:textId="77777777" w:rsidR="008E0819" w:rsidRDefault="008E0819">
      <w:pPr>
        <w:pStyle w:val="ListParagraph"/>
        <w:ind w:left="1004"/>
        <w:rPr>
          <w:bCs/>
          <w:sz w:val="32"/>
          <w:szCs w:val="32"/>
        </w:rPr>
      </w:pPr>
    </w:p>
    <w:p w14:paraId="4EFE6039" w14:textId="77777777" w:rsidR="008E0819" w:rsidRDefault="00000000">
      <w:pPr>
        <w:pStyle w:val="Standard"/>
        <w:ind w:left="284"/>
      </w:pPr>
      <w:r>
        <w:rPr>
          <w:sz w:val="32"/>
          <w:szCs w:val="32"/>
        </w:rPr>
        <w:t>Moved that Correspondence out be accepted:-</w:t>
      </w:r>
    </w:p>
    <w:p w14:paraId="0FBE48BF" w14:textId="77777777" w:rsidR="008E0819" w:rsidRDefault="00000000">
      <w:pPr>
        <w:pStyle w:val="Standard"/>
        <w:ind w:left="284"/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by:                                                                        Carried.</w:t>
      </w:r>
    </w:p>
    <w:p w14:paraId="11F9794B" w14:textId="77777777" w:rsidR="008E0819" w:rsidRDefault="008E0819">
      <w:pPr>
        <w:pStyle w:val="Standard"/>
        <w:ind w:left="786"/>
        <w:rPr>
          <w:b/>
          <w:sz w:val="32"/>
          <w:szCs w:val="32"/>
        </w:rPr>
      </w:pPr>
    </w:p>
    <w:p w14:paraId="2AAEE4AD" w14:textId="77777777" w:rsidR="008E0819" w:rsidRDefault="008E0819">
      <w:pPr>
        <w:pStyle w:val="Standard"/>
        <w:ind w:left="426"/>
        <w:rPr>
          <w:b/>
          <w:sz w:val="32"/>
          <w:szCs w:val="32"/>
        </w:rPr>
      </w:pPr>
    </w:p>
    <w:p w14:paraId="12877DB1" w14:textId="77777777" w:rsidR="008E0819" w:rsidRDefault="00000000">
      <w:pPr>
        <w:pStyle w:val="Standard"/>
        <w:ind w:left="426"/>
      </w:pPr>
      <w:r>
        <w:rPr>
          <w:b/>
          <w:sz w:val="32"/>
          <w:szCs w:val="32"/>
        </w:rPr>
        <w:t xml:space="preserve">8.  </w:t>
      </w:r>
      <w:r>
        <w:rPr>
          <w:b/>
          <w:sz w:val="32"/>
          <w:szCs w:val="32"/>
          <w:u w:val="single"/>
        </w:rPr>
        <w:t>REPORTS:</w:t>
      </w:r>
    </w:p>
    <w:p w14:paraId="72EDB5A8" w14:textId="736C6A84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TREASURER</w:t>
      </w:r>
      <w:r>
        <w:rPr>
          <w:b/>
          <w:sz w:val="32"/>
          <w:szCs w:val="32"/>
        </w:rPr>
        <w:t>: Andrew. VK5VKC</w:t>
      </w:r>
      <w:r>
        <w:rPr>
          <w:sz w:val="32"/>
          <w:szCs w:val="32"/>
        </w:rPr>
        <w:t>.</w:t>
      </w:r>
      <w:r w:rsidR="00987075">
        <w:rPr>
          <w:sz w:val="32"/>
          <w:szCs w:val="32"/>
        </w:rPr>
        <w:t xml:space="preserve"> (Attached)</w:t>
      </w:r>
    </w:p>
    <w:p w14:paraId="245EDD60" w14:textId="77777777" w:rsidR="008E0819" w:rsidRDefault="00000000">
      <w:pPr>
        <w:pStyle w:val="Standard"/>
        <w:ind w:left="426"/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Moved accept:</w:t>
      </w:r>
    </w:p>
    <w:p w14:paraId="665F82B7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 xml:space="preserve"> 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>by:                                                         Carried.</w:t>
      </w:r>
    </w:p>
    <w:p w14:paraId="79269452" w14:textId="77777777" w:rsidR="008E0819" w:rsidRDefault="008E0819">
      <w:pPr>
        <w:pStyle w:val="Standard"/>
        <w:ind w:left="426"/>
        <w:rPr>
          <w:sz w:val="32"/>
          <w:szCs w:val="32"/>
        </w:rPr>
      </w:pPr>
    </w:p>
    <w:p w14:paraId="581518EE" w14:textId="35CCE8E6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REPEATER REPORT</w:t>
      </w:r>
      <w:r>
        <w:rPr>
          <w:b/>
          <w:sz w:val="32"/>
          <w:szCs w:val="32"/>
        </w:rPr>
        <w:t>: John. VK5DJ.</w:t>
      </w:r>
      <w:r w:rsidR="0006681F">
        <w:rPr>
          <w:b/>
          <w:sz w:val="32"/>
          <w:szCs w:val="32"/>
        </w:rPr>
        <w:t xml:space="preserve"> (Attached)</w:t>
      </w:r>
    </w:p>
    <w:p w14:paraId="3C6A4824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>Moved accept:</w:t>
      </w:r>
    </w:p>
    <w:p w14:paraId="545E5336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>by:                                                                               Carried.</w:t>
      </w:r>
    </w:p>
    <w:p w14:paraId="41AB190E" w14:textId="77777777" w:rsidR="008E0819" w:rsidRDefault="008E0819">
      <w:pPr>
        <w:pStyle w:val="Standard"/>
        <w:ind w:left="426"/>
        <w:rPr>
          <w:sz w:val="32"/>
          <w:szCs w:val="32"/>
        </w:rPr>
      </w:pPr>
    </w:p>
    <w:p w14:paraId="5BED1124" w14:textId="042D7E36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REIDY PARK COMMITTEE</w:t>
      </w:r>
      <w:r>
        <w:rPr>
          <w:b/>
          <w:sz w:val="32"/>
          <w:szCs w:val="32"/>
        </w:rPr>
        <w:t xml:space="preserve">: </w:t>
      </w:r>
      <w:r w:rsidR="00B256A7">
        <w:rPr>
          <w:b/>
          <w:sz w:val="32"/>
          <w:szCs w:val="32"/>
        </w:rPr>
        <w:t>Maxwell, VK5AC</w:t>
      </w:r>
    </w:p>
    <w:p w14:paraId="08719F83" w14:textId="1E6A75E6" w:rsidR="008E0819" w:rsidRPr="00987075" w:rsidRDefault="00987075">
      <w:pPr>
        <w:pStyle w:val="Standard"/>
        <w:ind w:left="426"/>
        <w:rPr>
          <w:bCs/>
        </w:rPr>
      </w:pPr>
      <w:r w:rsidRPr="00987075">
        <w:rPr>
          <w:bCs/>
          <w:sz w:val="32"/>
          <w:szCs w:val="32"/>
        </w:rPr>
        <w:t>No meeting this month. Nil to report.</w:t>
      </w:r>
    </w:p>
    <w:p w14:paraId="0A01142C" w14:textId="77777777" w:rsidR="008E0819" w:rsidRDefault="008E0819">
      <w:pPr>
        <w:pStyle w:val="Standard"/>
        <w:ind w:left="426"/>
        <w:rPr>
          <w:sz w:val="32"/>
          <w:szCs w:val="32"/>
        </w:rPr>
      </w:pPr>
    </w:p>
    <w:p w14:paraId="666F9C92" w14:textId="7BE9D539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EDUCATION REPORT</w:t>
      </w:r>
      <w:r>
        <w:rPr>
          <w:b/>
          <w:sz w:val="32"/>
          <w:szCs w:val="32"/>
        </w:rPr>
        <w:t>.  Tim. VK5AV.</w:t>
      </w:r>
      <w:r w:rsidR="00AB66E8">
        <w:rPr>
          <w:b/>
          <w:sz w:val="32"/>
          <w:szCs w:val="32"/>
        </w:rPr>
        <w:t xml:space="preserve"> (Attached)</w:t>
      </w:r>
    </w:p>
    <w:p w14:paraId="62D67CE8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>Moved accept:</w:t>
      </w:r>
    </w:p>
    <w:p w14:paraId="5982B163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 xml:space="preserve">by:                                                          Carried.  </w:t>
      </w:r>
    </w:p>
    <w:p w14:paraId="05DC0C65" w14:textId="77777777" w:rsidR="008E0819" w:rsidRDefault="008E0819">
      <w:pPr>
        <w:pStyle w:val="Standard"/>
        <w:ind w:left="426"/>
        <w:rPr>
          <w:sz w:val="32"/>
          <w:szCs w:val="32"/>
        </w:rPr>
      </w:pPr>
    </w:p>
    <w:p w14:paraId="65D4219B" w14:textId="1C8A8E60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RALLY REPORT</w:t>
      </w:r>
      <w:r>
        <w:rPr>
          <w:b/>
          <w:sz w:val="32"/>
          <w:szCs w:val="32"/>
        </w:rPr>
        <w:t>: Peter. VK5BE.</w:t>
      </w:r>
      <w:r w:rsidR="00EF44A1">
        <w:rPr>
          <w:b/>
          <w:sz w:val="32"/>
          <w:szCs w:val="32"/>
        </w:rPr>
        <w:t xml:space="preserve"> (Attached)</w:t>
      </w:r>
    </w:p>
    <w:p w14:paraId="161A29E0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>Moved accept:</w:t>
      </w:r>
    </w:p>
    <w:p w14:paraId="04C545CE" w14:textId="77777777" w:rsidR="008E0819" w:rsidRDefault="00000000">
      <w:pPr>
        <w:pStyle w:val="Standard"/>
        <w:ind w:left="426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>by:                                                                               Carried.</w:t>
      </w:r>
    </w:p>
    <w:p w14:paraId="024285CD" w14:textId="77777777" w:rsidR="00987075" w:rsidRDefault="00987075">
      <w:pPr>
        <w:pStyle w:val="Standard"/>
        <w:ind w:left="426"/>
        <w:rPr>
          <w:sz w:val="32"/>
          <w:szCs w:val="32"/>
        </w:rPr>
      </w:pPr>
    </w:p>
    <w:p w14:paraId="0B77EE9B" w14:textId="563583AB" w:rsidR="00987075" w:rsidRDefault="00987075">
      <w:pPr>
        <w:pStyle w:val="Standard"/>
        <w:ind w:left="426"/>
        <w:rPr>
          <w:sz w:val="32"/>
          <w:szCs w:val="32"/>
        </w:rPr>
      </w:pPr>
      <w:r w:rsidRPr="00987075">
        <w:rPr>
          <w:b/>
          <w:bCs/>
          <w:sz w:val="32"/>
          <w:szCs w:val="32"/>
          <w:u w:val="single"/>
        </w:rPr>
        <w:t>2026 ANNUAL CONVENTION REPORT: Maxwell, VK5AC.</w:t>
      </w:r>
      <w:r>
        <w:rPr>
          <w:sz w:val="32"/>
          <w:szCs w:val="32"/>
        </w:rPr>
        <w:t xml:space="preserve"> (Attached)</w:t>
      </w:r>
    </w:p>
    <w:p w14:paraId="4DE5700A" w14:textId="77777777" w:rsidR="00987075" w:rsidRDefault="00987075" w:rsidP="00987075">
      <w:pPr>
        <w:pStyle w:val="Standard"/>
        <w:ind w:left="426"/>
      </w:pPr>
      <w:r>
        <w:rPr>
          <w:sz w:val="32"/>
          <w:szCs w:val="32"/>
        </w:rPr>
        <w:t>Moved accept:</w:t>
      </w:r>
    </w:p>
    <w:p w14:paraId="760815AF" w14:textId="77777777" w:rsidR="00987075" w:rsidRDefault="00987075" w:rsidP="00987075">
      <w:pPr>
        <w:pStyle w:val="Standard"/>
        <w:ind w:left="426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>by:                                                                               Carried.</w:t>
      </w:r>
    </w:p>
    <w:p w14:paraId="175AA49F" w14:textId="77777777" w:rsidR="00BD4D28" w:rsidRDefault="00BD4D28">
      <w:pPr>
        <w:pStyle w:val="Standard"/>
        <w:ind w:left="426"/>
        <w:rPr>
          <w:sz w:val="32"/>
          <w:szCs w:val="32"/>
        </w:rPr>
      </w:pPr>
    </w:p>
    <w:p w14:paraId="163EBE22" w14:textId="77777777" w:rsidR="00987075" w:rsidRDefault="00987075">
      <w:pPr>
        <w:pStyle w:val="Standard"/>
        <w:ind w:left="426"/>
        <w:rPr>
          <w:sz w:val="32"/>
          <w:szCs w:val="32"/>
        </w:rPr>
      </w:pPr>
    </w:p>
    <w:p w14:paraId="0255D14F" w14:textId="0DEB2CAA" w:rsidR="00BD4D28" w:rsidRPr="00BD4D28" w:rsidRDefault="00BD4D28">
      <w:pPr>
        <w:pStyle w:val="Standard"/>
        <w:ind w:left="426"/>
        <w:rPr>
          <w:b/>
          <w:bCs/>
          <w:u w:val="single"/>
        </w:rPr>
      </w:pPr>
      <w:r w:rsidRPr="00BD4D28">
        <w:rPr>
          <w:b/>
          <w:bCs/>
          <w:sz w:val="32"/>
          <w:szCs w:val="32"/>
          <w:u w:val="single"/>
        </w:rPr>
        <w:lastRenderedPageBreak/>
        <w:t>GENERATIONS IN JAZZ REPORT</w:t>
      </w:r>
      <w:r w:rsidRPr="00BD4D28">
        <w:rPr>
          <w:b/>
          <w:bCs/>
          <w:sz w:val="32"/>
          <w:szCs w:val="32"/>
        </w:rPr>
        <w:t>: Kate. VK5FKLY</w:t>
      </w:r>
      <w:r w:rsidR="00987075">
        <w:rPr>
          <w:b/>
          <w:bCs/>
          <w:sz w:val="32"/>
          <w:szCs w:val="32"/>
        </w:rPr>
        <w:t>. (Attached)</w:t>
      </w:r>
    </w:p>
    <w:p w14:paraId="5C6C3F52" w14:textId="77777777" w:rsidR="00BD4D28" w:rsidRDefault="00BD4D28" w:rsidP="00BD4D28">
      <w:pPr>
        <w:pStyle w:val="Standard"/>
        <w:ind w:left="426"/>
      </w:pPr>
      <w:r>
        <w:rPr>
          <w:sz w:val="32"/>
          <w:szCs w:val="32"/>
        </w:rPr>
        <w:t>Moved accept:</w:t>
      </w:r>
    </w:p>
    <w:p w14:paraId="3FC61637" w14:textId="77777777" w:rsidR="00BD4D28" w:rsidRDefault="00BD4D28" w:rsidP="00BD4D28">
      <w:pPr>
        <w:pStyle w:val="Standard"/>
        <w:ind w:left="426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>
        <w:rPr>
          <w:sz w:val="32"/>
          <w:szCs w:val="32"/>
        </w:rPr>
        <w:t>by:                                                                               Carried.</w:t>
      </w:r>
    </w:p>
    <w:p w14:paraId="1F1391A2" w14:textId="77777777" w:rsidR="008E0819" w:rsidRDefault="008E0819">
      <w:pPr>
        <w:pStyle w:val="Standard"/>
        <w:ind w:left="426"/>
        <w:rPr>
          <w:sz w:val="32"/>
          <w:szCs w:val="32"/>
        </w:rPr>
      </w:pPr>
    </w:p>
    <w:p w14:paraId="4CC6A441" w14:textId="77777777" w:rsidR="008E0819" w:rsidRDefault="00000000">
      <w:pPr>
        <w:pStyle w:val="Standard"/>
        <w:ind w:left="426"/>
      </w:pPr>
      <w:r>
        <w:rPr>
          <w:sz w:val="32"/>
          <w:szCs w:val="32"/>
        </w:rPr>
        <w:t xml:space="preserve">     </w:t>
      </w:r>
    </w:p>
    <w:p w14:paraId="7B98387D" w14:textId="77777777" w:rsidR="008E0819" w:rsidRDefault="00000000">
      <w:pPr>
        <w:pStyle w:val="Standard"/>
        <w:ind w:left="426"/>
      </w:pPr>
      <w:r>
        <w:rPr>
          <w:b/>
          <w:sz w:val="32"/>
          <w:szCs w:val="32"/>
          <w:u w:val="single"/>
        </w:rPr>
        <w:t>GENERAL BUSINESS:</w:t>
      </w:r>
    </w:p>
    <w:p w14:paraId="19BBFC50" w14:textId="77777777" w:rsidR="008E0819" w:rsidRDefault="008E0819">
      <w:pPr>
        <w:pStyle w:val="Standard"/>
        <w:ind w:left="426"/>
      </w:pPr>
    </w:p>
    <w:p w14:paraId="5BCB47ED" w14:textId="77777777" w:rsidR="008E0819" w:rsidRDefault="008E0819">
      <w:pPr>
        <w:pStyle w:val="Standard"/>
        <w:rPr>
          <w:sz w:val="32"/>
          <w:szCs w:val="32"/>
        </w:rPr>
      </w:pPr>
    </w:p>
    <w:p w14:paraId="20933826" w14:textId="77777777" w:rsidR="008E0819" w:rsidRDefault="00000000">
      <w:pPr>
        <w:pStyle w:val="Standard"/>
      </w:pPr>
      <w:r>
        <w:rPr>
          <w:sz w:val="32"/>
          <w:szCs w:val="32"/>
        </w:rPr>
        <w:t>There being no more general business the meeting closed at            p.m.</w:t>
      </w:r>
    </w:p>
    <w:p w14:paraId="4ADDD69B" w14:textId="77777777" w:rsidR="008E0819" w:rsidRDefault="008E0819">
      <w:pPr>
        <w:pStyle w:val="Standard"/>
        <w:ind w:left="426"/>
        <w:rPr>
          <w:b/>
          <w:sz w:val="32"/>
          <w:szCs w:val="32"/>
          <w:u w:val="single"/>
        </w:rPr>
      </w:pPr>
    </w:p>
    <w:p w14:paraId="3B7ED91E" w14:textId="77777777" w:rsidR="008E0819" w:rsidRDefault="008E0819">
      <w:pPr>
        <w:pStyle w:val="Standard"/>
        <w:ind w:left="426"/>
        <w:rPr>
          <w:b/>
          <w:sz w:val="32"/>
          <w:szCs w:val="32"/>
          <w:u w:val="single"/>
        </w:rPr>
      </w:pPr>
    </w:p>
    <w:p w14:paraId="0999670B" w14:textId="290BF157" w:rsidR="008E0819" w:rsidRDefault="002B1DB6">
      <w:pPr>
        <w:pStyle w:val="Standard"/>
        <w:ind w:left="426"/>
      </w:pPr>
      <w:r>
        <w:rPr>
          <w:noProof/>
        </w:rPr>
        <w:lastRenderedPageBreak/>
        <w:drawing>
          <wp:inline distT="0" distB="0" distL="0" distR="0" wp14:anchorId="4A3663C8" wp14:editId="5CA97BB8">
            <wp:extent cx="5636526" cy="8863330"/>
            <wp:effectExtent l="0" t="0" r="2540" b="0"/>
            <wp:docPr id="1" name="Picture 1" descr="A list of nam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ist of names and numb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64" cy="886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81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385D" w14:textId="77777777" w:rsidR="00E02AD3" w:rsidRDefault="00E02AD3">
      <w:r>
        <w:separator/>
      </w:r>
    </w:p>
  </w:endnote>
  <w:endnote w:type="continuationSeparator" w:id="0">
    <w:p w14:paraId="71C939AE" w14:textId="77777777" w:rsidR="00E02AD3" w:rsidRDefault="00E0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C36F" w14:textId="77777777" w:rsidR="00E02AD3" w:rsidRDefault="00E02AD3">
      <w:r>
        <w:rPr>
          <w:color w:val="000000"/>
        </w:rPr>
        <w:separator/>
      </w:r>
    </w:p>
  </w:footnote>
  <w:footnote w:type="continuationSeparator" w:id="0">
    <w:p w14:paraId="13231017" w14:textId="77777777" w:rsidR="00E02AD3" w:rsidRDefault="00E0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8C6"/>
    <w:multiLevelType w:val="multilevel"/>
    <w:tmpl w:val="7CFEBE7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" w15:restartNumberingAfterBreak="0">
    <w:nsid w:val="122973EF"/>
    <w:multiLevelType w:val="multilevel"/>
    <w:tmpl w:val="BE704960"/>
    <w:styleLink w:val="WWNum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C373E4"/>
    <w:multiLevelType w:val="multilevel"/>
    <w:tmpl w:val="AA96A9FE"/>
    <w:styleLink w:val="WWNum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378704AC"/>
    <w:multiLevelType w:val="multilevel"/>
    <w:tmpl w:val="F0383EAE"/>
    <w:styleLink w:val="WWNum7"/>
    <w:lvl w:ilvl="0">
      <w:numFmt w:val="bullet"/>
      <w:lvlText w:val=""/>
      <w:lvlJc w:val="left"/>
      <w:pPr>
        <w:ind w:left="114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 w15:restartNumberingAfterBreak="0">
    <w:nsid w:val="3BD056D9"/>
    <w:multiLevelType w:val="hybridMultilevel"/>
    <w:tmpl w:val="2998256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65AF5"/>
    <w:multiLevelType w:val="multilevel"/>
    <w:tmpl w:val="8028FD5A"/>
    <w:styleLink w:val="WWNum2"/>
    <w:lvl w:ilvl="0">
      <w:numFmt w:val="bullet"/>
      <w:lvlText w:val="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6" w15:restartNumberingAfterBreak="0">
    <w:nsid w:val="481760A4"/>
    <w:multiLevelType w:val="hybridMultilevel"/>
    <w:tmpl w:val="58EEF478"/>
    <w:lvl w:ilvl="0" w:tplc="2F868A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B64D9"/>
    <w:multiLevelType w:val="multilevel"/>
    <w:tmpl w:val="5936E1D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0972E48"/>
    <w:multiLevelType w:val="multilevel"/>
    <w:tmpl w:val="6A0CD804"/>
    <w:styleLink w:val="WWNum3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 w15:restartNumberingAfterBreak="0">
    <w:nsid w:val="7E141BC7"/>
    <w:multiLevelType w:val="multilevel"/>
    <w:tmpl w:val="93187C46"/>
    <w:styleLink w:val="WWNum5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1738747888">
    <w:abstractNumId w:val="0"/>
  </w:num>
  <w:num w:numId="2" w16cid:durableId="1152058682">
    <w:abstractNumId w:val="7"/>
  </w:num>
  <w:num w:numId="3" w16cid:durableId="258564415">
    <w:abstractNumId w:val="5"/>
  </w:num>
  <w:num w:numId="4" w16cid:durableId="1166633831">
    <w:abstractNumId w:val="8"/>
  </w:num>
  <w:num w:numId="5" w16cid:durableId="1021584996">
    <w:abstractNumId w:val="1"/>
  </w:num>
  <w:num w:numId="6" w16cid:durableId="2033800922">
    <w:abstractNumId w:val="9"/>
  </w:num>
  <w:num w:numId="7" w16cid:durableId="329874791">
    <w:abstractNumId w:val="2"/>
  </w:num>
  <w:num w:numId="8" w16cid:durableId="1956935152">
    <w:abstractNumId w:val="3"/>
  </w:num>
  <w:num w:numId="9" w16cid:durableId="672605646">
    <w:abstractNumId w:val="7"/>
  </w:num>
  <w:num w:numId="10" w16cid:durableId="1140073764">
    <w:abstractNumId w:val="1"/>
  </w:num>
  <w:num w:numId="11" w16cid:durableId="569773785">
    <w:abstractNumId w:val="4"/>
  </w:num>
  <w:num w:numId="12" w16cid:durableId="141892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19"/>
    <w:rsid w:val="00007C6D"/>
    <w:rsid w:val="00015001"/>
    <w:rsid w:val="00033CCA"/>
    <w:rsid w:val="0006681F"/>
    <w:rsid w:val="000E36EC"/>
    <w:rsid w:val="000F738F"/>
    <w:rsid w:val="00111489"/>
    <w:rsid w:val="00194773"/>
    <w:rsid w:val="00216598"/>
    <w:rsid w:val="00251CB8"/>
    <w:rsid w:val="002A7823"/>
    <w:rsid w:val="002B1DB6"/>
    <w:rsid w:val="00340903"/>
    <w:rsid w:val="003D378D"/>
    <w:rsid w:val="00406291"/>
    <w:rsid w:val="004625AC"/>
    <w:rsid w:val="00496C69"/>
    <w:rsid w:val="004D419C"/>
    <w:rsid w:val="004E7306"/>
    <w:rsid w:val="00512EDC"/>
    <w:rsid w:val="00520F3C"/>
    <w:rsid w:val="00565F18"/>
    <w:rsid w:val="005733D0"/>
    <w:rsid w:val="00595712"/>
    <w:rsid w:val="005D3A29"/>
    <w:rsid w:val="005D6DF2"/>
    <w:rsid w:val="00637FAD"/>
    <w:rsid w:val="00696B6E"/>
    <w:rsid w:val="006A2532"/>
    <w:rsid w:val="0071032F"/>
    <w:rsid w:val="00766F17"/>
    <w:rsid w:val="007A0894"/>
    <w:rsid w:val="007B0EB2"/>
    <w:rsid w:val="007E24B2"/>
    <w:rsid w:val="00804E1A"/>
    <w:rsid w:val="00882FD1"/>
    <w:rsid w:val="008B2215"/>
    <w:rsid w:val="008E0819"/>
    <w:rsid w:val="00952C9C"/>
    <w:rsid w:val="00987075"/>
    <w:rsid w:val="00A41C81"/>
    <w:rsid w:val="00A90779"/>
    <w:rsid w:val="00AB66E8"/>
    <w:rsid w:val="00B256A7"/>
    <w:rsid w:val="00B47EE3"/>
    <w:rsid w:val="00B6750E"/>
    <w:rsid w:val="00B8146E"/>
    <w:rsid w:val="00BD4D28"/>
    <w:rsid w:val="00C15C2C"/>
    <w:rsid w:val="00C172C8"/>
    <w:rsid w:val="00C17B98"/>
    <w:rsid w:val="00D63EC9"/>
    <w:rsid w:val="00D9616C"/>
    <w:rsid w:val="00DC01E4"/>
    <w:rsid w:val="00DC282A"/>
    <w:rsid w:val="00E02AD3"/>
    <w:rsid w:val="00E1196F"/>
    <w:rsid w:val="00E12C68"/>
    <w:rsid w:val="00E2210D"/>
    <w:rsid w:val="00E8627D"/>
    <w:rsid w:val="00EF44A1"/>
    <w:rsid w:val="00F13738"/>
    <w:rsid w:val="00F82630"/>
    <w:rsid w:val="00FA588F"/>
    <w:rsid w:val="00F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51D8"/>
  <w15:docId w15:val="{78C5A094-C148-4466-8CA4-884583E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A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BalloonTextChar">
    <w:name w:val="Balloon Text Char"/>
    <w:basedOn w:val="DefaultParagraphFontWW"/>
    <w:rPr>
      <w:rFonts w:ascii="Tahoma" w:eastAsia="Tahoma" w:hAnsi="Tahoma" w:cs="Tahoma"/>
      <w:sz w:val="16"/>
      <w:szCs w:val="16"/>
    </w:rPr>
  </w:style>
  <w:style w:type="character" w:styleId="HTMLTypewriter">
    <w:name w:val="HTML Typewriter"/>
    <w:basedOn w:val="DefaultParagraphFontWW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WW">
    <w:name w:val="No List (WW)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63E6-73BB-4AEF-BC4E-2DC62EC1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 Huon</cp:lastModifiedBy>
  <cp:revision>18</cp:revision>
  <cp:lastPrinted>2014-11-16T18:56:00Z</cp:lastPrinted>
  <dcterms:created xsi:type="dcterms:W3CDTF">2026-04-20T04:59:00Z</dcterms:created>
  <dcterms:modified xsi:type="dcterms:W3CDTF">2026-05-13T02:57:00Z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</Properties>
</file>